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C4BC4" w14:textId="089C7ACE"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D6153B">
        <w:rPr>
          <w:rFonts w:ascii="Arial" w:hAnsi="Arial" w:cs="Arial"/>
          <w:b/>
          <w:bCs/>
          <w:sz w:val="28"/>
        </w:rPr>
        <w:t>7412</w:t>
      </w:r>
    </w:p>
    <w:p w14:paraId="2A4355E0" w14:textId="77777777"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14:paraId="74424AA3" w14:textId="77777777" w:rsidR="00B72345" w:rsidRPr="00B72345" w:rsidRDefault="00B72345" w:rsidP="0013761B"/>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74694F6D" w14:textId="77777777" w:rsidTr="0086262A">
        <w:tc>
          <w:tcPr>
            <w:tcW w:w="9641" w:type="dxa"/>
            <w:gridSpan w:val="9"/>
            <w:tcBorders>
              <w:top w:val="single" w:sz="4" w:space="0" w:color="auto"/>
              <w:left w:val="single" w:sz="4" w:space="0" w:color="auto"/>
              <w:right w:val="single" w:sz="4" w:space="0" w:color="auto"/>
            </w:tcBorders>
          </w:tcPr>
          <w:bookmarkEnd w:id="0"/>
          <w:p w14:paraId="2E364E5F" w14:textId="77777777" w:rsidR="00BC4526" w:rsidRDefault="00BC4526" w:rsidP="0086262A">
            <w:pPr>
              <w:pStyle w:val="CRCoverPage"/>
              <w:spacing w:after="0"/>
              <w:jc w:val="right"/>
              <w:rPr>
                <w:i/>
              </w:rPr>
            </w:pPr>
            <w:r>
              <w:rPr>
                <w:i/>
                <w:sz w:val="14"/>
              </w:rPr>
              <w:t>CR-Form-v12.0</w:t>
            </w:r>
          </w:p>
        </w:tc>
      </w:tr>
      <w:tr w:rsidR="00BC4526" w14:paraId="649367BD" w14:textId="77777777" w:rsidTr="0086262A">
        <w:tc>
          <w:tcPr>
            <w:tcW w:w="9641" w:type="dxa"/>
            <w:gridSpan w:val="9"/>
            <w:tcBorders>
              <w:left w:val="single" w:sz="4" w:space="0" w:color="auto"/>
              <w:right w:val="single" w:sz="4" w:space="0" w:color="auto"/>
            </w:tcBorders>
          </w:tcPr>
          <w:p w14:paraId="0718FC4A" w14:textId="77777777" w:rsidR="00BC4526" w:rsidRDefault="00BC4526" w:rsidP="0086262A">
            <w:pPr>
              <w:pStyle w:val="CRCoverPage"/>
              <w:spacing w:after="0"/>
              <w:jc w:val="center"/>
            </w:pPr>
            <w:r>
              <w:rPr>
                <w:b/>
                <w:sz w:val="32"/>
              </w:rPr>
              <w:t>CHANGE REQUEST</w:t>
            </w:r>
          </w:p>
        </w:tc>
      </w:tr>
      <w:tr w:rsidR="00BC4526" w14:paraId="3EB93DBE" w14:textId="77777777" w:rsidTr="0086262A">
        <w:tc>
          <w:tcPr>
            <w:tcW w:w="9641" w:type="dxa"/>
            <w:gridSpan w:val="9"/>
            <w:tcBorders>
              <w:left w:val="single" w:sz="4" w:space="0" w:color="auto"/>
              <w:right w:val="single" w:sz="4" w:space="0" w:color="auto"/>
            </w:tcBorders>
          </w:tcPr>
          <w:p w14:paraId="05FFBB18" w14:textId="77777777" w:rsidR="00BC4526" w:rsidRDefault="00BC4526" w:rsidP="0086262A">
            <w:pPr>
              <w:pStyle w:val="CRCoverPage"/>
              <w:spacing w:after="0"/>
              <w:rPr>
                <w:sz w:val="8"/>
                <w:szCs w:val="8"/>
              </w:rPr>
            </w:pPr>
          </w:p>
        </w:tc>
      </w:tr>
      <w:tr w:rsidR="00BC4526" w14:paraId="40BFD6FD" w14:textId="77777777" w:rsidTr="0086262A">
        <w:tc>
          <w:tcPr>
            <w:tcW w:w="142" w:type="dxa"/>
            <w:tcBorders>
              <w:left w:val="single" w:sz="4" w:space="0" w:color="auto"/>
            </w:tcBorders>
          </w:tcPr>
          <w:p w14:paraId="63827A70" w14:textId="77777777" w:rsidR="00BC4526" w:rsidRDefault="00BC4526" w:rsidP="0086262A">
            <w:pPr>
              <w:pStyle w:val="CRCoverPage"/>
              <w:spacing w:after="0"/>
              <w:jc w:val="right"/>
            </w:pPr>
          </w:p>
        </w:tc>
        <w:tc>
          <w:tcPr>
            <w:tcW w:w="1559" w:type="dxa"/>
            <w:shd w:val="pct30" w:color="FFFF00" w:fill="auto"/>
          </w:tcPr>
          <w:p w14:paraId="1FA0016B"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14:paraId="58631A78" w14:textId="77777777" w:rsidR="00BC4526" w:rsidRDefault="00BC4526" w:rsidP="0086262A">
            <w:pPr>
              <w:pStyle w:val="CRCoverPage"/>
              <w:spacing w:after="0"/>
              <w:jc w:val="center"/>
            </w:pPr>
            <w:r>
              <w:rPr>
                <w:b/>
                <w:sz w:val="28"/>
              </w:rPr>
              <w:t>CR</w:t>
            </w:r>
          </w:p>
        </w:tc>
        <w:tc>
          <w:tcPr>
            <w:tcW w:w="1276" w:type="dxa"/>
            <w:shd w:val="pct30" w:color="FFFF00" w:fill="auto"/>
          </w:tcPr>
          <w:p w14:paraId="6CFB5B10" w14:textId="31321257" w:rsidR="00BC4526" w:rsidRDefault="00D6153B" w:rsidP="0086262A">
            <w:pPr>
              <w:pStyle w:val="CRCoverPage"/>
              <w:spacing w:after="0"/>
            </w:pPr>
            <w:r w:rsidRPr="00D6153B">
              <w:rPr>
                <w:b/>
                <w:sz w:val="28"/>
              </w:rPr>
              <w:t>0659</w:t>
            </w:r>
          </w:p>
        </w:tc>
        <w:tc>
          <w:tcPr>
            <w:tcW w:w="709" w:type="dxa"/>
          </w:tcPr>
          <w:p w14:paraId="01E15D1E"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3DBDF561"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B7B6DE5"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0933CB01"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D959E7">
              <w:rPr>
                <w:b/>
                <w:sz w:val="28"/>
              </w:rPr>
              <w:t>3</w:t>
            </w:r>
            <w:r>
              <w:rPr>
                <w:b/>
                <w:sz w:val="28"/>
              </w:rPr>
              <w:t>.0</w:t>
            </w:r>
            <w:r>
              <w:rPr>
                <w:b/>
                <w:sz w:val="28"/>
              </w:rPr>
              <w:fldChar w:fldCharType="end"/>
            </w:r>
          </w:p>
        </w:tc>
        <w:tc>
          <w:tcPr>
            <w:tcW w:w="143" w:type="dxa"/>
            <w:tcBorders>
              <w:right w:val="single" w:sz="4" w:space="0" w:color="auto"/>
            </w:tcBorders>
          </w:tcPr>
          <w:p w14:paraId="22FF8C8E" w14:textId="77777777" w:rsidR="00BC4526" w:rsidRDefault="00BC4526" w:rsidP="0086262A">
            <w:pPr>
              <w:pStyle w:val="CRCoverPage"/>
              <w:spacing w:after="0"/>
            </w:pPr>
          </w:p>
        </w:tc>
      </w:tr>
      <w:tr w:rsidR="00BC4526" w14:paraId="24E4CE8C" w14:textId="77777777" w:rsidTr="0086262A">
        <w:tc>
          <w:tcPr>
            <w:tcW w:w="9641" w:type="dxa"/>
            <w:gridSpan w:val="9"/>
            <w:tcBorders>
              <w:left w:val="single" w:sz="4" w:space="0" w:color="auto"/>
              <w:right w:val="single" w:sz="4" w:space="0" w:color="auto"/>
            </w:tcBorders>
          </w:tcPr>
          <w:p w14:paraId="1AA7729E" w14:textId="77777777" w:rsidR="00BC4526" w:rsidRDefault="00BC4526" w:rsidP="0086262A">
            <w:pPr>
              <w:pStyle w:val="CRCoverPage"/>
              <w:spacing w:after="0"/>
            </w:pPr>
          </w:p>
        </w:tc>
      </w:tr>
      <w:tr w:rsidR="00BC4526" w14:paraId="0FD97B65" w14:textId="77777777" w:rsidTr="0086262A">
        <w:tc>
          <w:tcPr>
            <w:tcW w:w="9641" w:type="dxa"/>
            <w:gridSpan w:val="9"/>
            <w:tcBorders>
              <w:top w:val="single" w:sz="4" w:space="0" w:color="auto"/>
            </w:tcBorders>
          </w:tcPr>
          <w:p w14:paraId="78D49EB5"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5D8D0865" w14:textId="77777777" w:rsidTr="0086262A">
        <w:tc>
          <w:tcPr>
            <w:tcW w:w="9641" w:type="dxa"/>
            <w:gridSpan w:val="9"/>
          </w:tcPr>
          <w:p w14:paraId="255F8C10" w14:textId="77777777" w:rsidR="00BC4526" w:rsidRDefault="00BC4526" w:rsidP="0086262A">
            <w:pPr>
              <w:pStyle w:val="CRCoverPage"/>
              <w:spacing w:after="0"/>
              <w:rPr>
                <w:sz w:val="8"/>
                <w:szCs w:val="8"/>
              </w:rPr>
            </w:pPr>
          </w:p>
        </w:tc>
      </w:tr>
    </w:tbl>
    <w:p w14:paraId="0687E895"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35E1E4F3" w14:textId="77777777" w:rsidTr="0086262A">
        <w:tc>
          <w:tcPr>
            <w:tcW w:w="2835" w:type="dxa"/>
          </w:tcPr>
          <w:p w14:paraId="26F24019"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3691B9C0"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DD36" w14:textId="77777777" w:rsidR="00BC4526" w:rsidRDefault="00BC4526" w:rsidP="0086262A">
            <w:pPr>
              <w:pStyle w:val="CRCoverPage"/>
              <w:spacing w:after="0"/>
              <w:jc w:val="center"/>
              <w:rPr>
                <w:b/>
                <w:caps/>
              </w:rPr>
            </w:pPr>
          </w:p>
        </w:tc>
        <w:tc>
          <w:tcPr>
            <w:tcW w:w="709" w:type="dxa"/>
            <w:tcBorders>
              <w:left w:val="single" w:sz="4" w:space="0" w:color="auto"/>
            </w:tcBorders>
          </w:tcPr>
          <w:p w14:paraId="1D2607A8"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083DC" w14:textId="77777777" w:rsidR="00BC4526" w:rsidRDefault="00BC4526" w:rsidP="0086262A">
            <w:pPr>
              <w:pStyle w:val="CRCoverPage"/>
              <w:spacing w:after="0"/>
              <w:jc w:val="center"/>
              <w:rPr>
                <w:b/>
                <w:caps/>
              </w:rPr>
            </w:pPr>
            <w:r>
              <w:rPr>
                <w:rFonts w:eastAsia="Times New Roman"/>
                <w:b/>
                <w:caps/>
              </w:rPr>
              <w:t>X</w:t>
            </w:r>
          </w:p>
        </w:tc>
        <w:tc>
          <w:tcPr>
            <w:tcW w:w="2126" w:type="dxa"/>
          </w:tcPr>
          <w:p w14:paraId="49CF61DE"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A5E69"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4134B70A"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CCC2" w14:textId="77777777" w:rsidR="00BC4526" w:rsidRDefault="00BC4526" w:rsidP="0086262A">
            <w:pPr>
              <w:pStyle w:val="CRCoverPage"/>
              <w:spacing w:after="0"/>
              <w:jc w:val="center"/>
              <w:rPr>
                <w:b/>
                <w:bCs/>
                <w:caps/>
              </w:rPr>
            </w:pPr>
          </w:p>
        </w:tc>
      </w:tr>
    </w:tbl>
    <w:p w14:paraId="36191A24"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0C25CD7B" w14:textId="77777777" w:rsidTr="0086262A">
        <w:tc>
          <w:tcPr>
            <w:tcW w:w="9640" w:type="dxa"/>
            <w:gridSpan w:val="11"/>
          </w:tcPr>
          <w:p w14:paraId="7C0CA513" w14:textId="77777777" w:rsidR="00BC4526" w:rsidRDefault="00BC4526" w:rsidP="0086262A">
            <w:pPr>
              <w:pStyle w:val="CRCoverPage"/>
              <w:spacing w:after="0"/>
              <w:rPr>
                <w:sz w:val="8"/>
                <w:szCs w:val="8"/>
              </w:rPr>
            </w:pPr>
          </w:p>
        </w:tc>
      </w:tr>
      <w:tr w:rsidR="00BC4526" w14:paraId="057A5F42" w14:textId="77777777" w:rsidTr="0086262A">
        <w:tc>
          <w:tcPr>
            <w:tcW w:w="1843" w:type="dxa"/>
            <w:tcBorders>
              <w:top w:val="single" w:sz="4" w:space="0" w:color="auto"/>
              <w:left w:val="single" w:sz="4" w:space="0" w:color="auto"/>
            </w:tcBorders>
          </w:tcPr>
          <w:p w14:paraId="214899AA"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3BC826" w14:textId="2A1D338D" w:rsidR="00BC4526" w:rsidRDefault="00BC4526" w:rsidP="00E529B0">
            <w:pPr>
              <w:pStyle w:val="CRCoverPage"/>
              <w:spacing w:after="0"/>
              <w:ind w:left="100"/>
              <w:rPr>
                <w:lang w:val="en-US" w:eastAsia="zh-CN"/>
              </w:rPr>
            </w:pPr>
            <w:r>
              <w:rPr>
                <w:rFonts w:hint="eastAsia"/>
              </w:rPr>
              <w:t xml:space="preserve">CR on </w:t>
            </w:r>
            <w:r w:rsidR="004538E5">
              <w:t>SSB-RO mapping for two TA</w:t>
            </w:r>
          </w:p>
        </w:tc>
      </w:tr>
      <w:tr w:rsidR="00BC4526" w14:paraId="24ACE5BA" w14:textId="77777777" w:rsidTr="0086262A">
        <w:tc>
          <w:tcPr>
            <w:tcW w:w="1843" w:type="dxa"/>
            <w:tcBorders>
              <w:left w:val="single" w:sz="4" w:space="0" w:color="auto"/>
            </w:tcBorders>
          </w:tcPr>
          <w:p w14:paraId="42A5076C"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501A86A9" w14:textId="77777777" w:rsidR="00BC4526" w:rsidRDefault="00BC4526" w:rsidP="0086262A">
            <w:pPr>
              <w:pStyle w:val="CRCoverPage"/>
              <w:spacing w:after="0"/>
              <w:rPr>
                <w:sz w:val="8"/>
                <w:szCs w:val="8"/>
              </w:rPr>
            </w:pPr>
          </w:p>
        </w:tc>
      </w:tr>
      <w:tr w:rsidR="00BC4526" w14:paraId="69044028" w14:textId="77777777" w:rsidTr="0086262A">
        <w:tc>
          <w:tcPr>
            <w:tcW w:w="1843" w:type="dxa"/>
            <w:tcBorders>
              <w:left w:val="single" w:sz="4" w:space="0" w:color="auto"/>
            </w:tcBorders>
          </w:tcPr>
          <w:p w14:paraId="17F5CC5E"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ADE3AD" w14:textId="615A8CA8" w:rsidR="00BC4526" w:rsidRDefault="009C15D4" w:rsidP="0086262A">
            <w:pPr>
              <w:pStyle w:val="CRCoverPage"/>
              <w:spacing w:after="0"/>
              <w:ind w:left="100"/>
            </w:pPr>
            <w:r>
              <w:t xml:space="preserve">Moderator (Ericsson), </w:t>
            </w:r>
            <w:r w:rsidR="00E529B0">
              <w:t>Google</w:t>
            </w:r>
            <w:r w:rsidR="009C30CC">
              <w:t>,</w:t>
            </w:r>
            <w:r w:rsidR="006D1AF3">
              <w:t xml:space="preserve"> Samsung, </w:t>
            </w:r>
            <w:r w:rsidR="009C30CC">
              <w:t xml:space="preserve">Ericsson, </w:t>
            </w:r>
            <w:r w:rsidR="009C30CC" w:rsidRPr="009C30CC">
              <w:t>New H3C</w:t>
            </w:r>
          </w:p>
        </w:tc>
      </w:tr>
      <w:tr w:rsidR="00BC4526" w14:paraId="385A46BB" w14:textId="77777777" w:rsidTr="0086262A">
        <w:tc>
          <w:tcPr>
            <w:tcW w:w="1843" w:type="dxa"/>
            <w:tcBorders>
              <w:left w:val="single" w:sz="4" w:space="0" w:color="auto"/>
            </w:tcBorders>
          </w:tcPr>
          <w:p w14:paraId="631E3657"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179275" w14:textId="77777777" w:rsidR="00BC4526" w:rsidRDefault="00BC4526" w:rsidP="0086262A">
            <w:pPr>
              <w:pStyle w:val="CRCoverPage"/>
              <w:spacing w:after="0"/>
              <w:ind w:left="100"/>
            </w:pPr>
            <w:r>
              <w:rPr>
                <w:rFonts w:hint="eastAsia"/>
                <w:lang w:val="en-US" w:eastAsia="zh-CN"/>
              </w:rPr>
              <w:t>R1</w:t>
            </w:r>
          </w:p>
        </w:tc>
      </w:tr>
      <w:tr w:rsidR="00BC4526" w14:paraId="0978D39C" w14:textId="77777777" w:rsidTr="0086262A">
        <w:tc>
          <w:tcPr>
            <w:tcW w:w="1843" w:type="dxa"/>
            <w:tcBorders>
              <w:left w:val="single" w:sz="4" w:space="0" w:color="auto"/>
            </w:tcBorders>
          </w:tcPr>
          <w:p w14:paraId="7A583E8F"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2664F0DB" w14:textId="77777777" w:rsidR="00BC4526" w:rsidRDefault="00BC4526" w:rsidP="0086262A">
            <w:pPr>
              <w:pStyle w:val="CRCoverPage"/>
              <w:spacing w:after="0"/>
              <w:rPr>
                <w:sz w:val="8"/>
                <w:szCs w:val="8"/>
              </w:rPr>
            </w:pPr>
          </w:p>
        </w:tc>
      </w:tr>
      <w:tr w:rsidR="00BC4526" w14:paraId="11BF956C" w14:textId="77777777" w:rsidTr="0086262A">
        <w:tc>
          <w:tcPr>
            <w:tcW w:w="1843" w:type="dxa"/>
            <w:tcBorders>
              <w:left w:val="single" w:sz="4" w:space="0" w:color="auto"/>
            </w:tcBorders>
          </w:tcPr>
          <w:p w14:paraId="7B5AB72C"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62321954" w14:textId="77777777" w:rsidR="00BC4526" w:rsidRPr="00D66014" w:rsidRDefault="00D66014" w:rsidP="0086262A">
            <w:pPr>
              <w:pStyle w:val="CRCoverPage"/>
              <w:spacing w:after="0"/>
              <w:ind w:left="100"/>
              <w:rPr>
                <w:lang w:val="en-US" w:eastAsia="zh-CN"/>
              </w:rPr>
            </w:pPr>
            <w:proofErr w:type="spellStart"/>
            <w:r w:rsidRPr="00D66014">
              <w:t>NR_MIMO_evo_DL_UL</w:t>
            </w:r>
            <w:proofErr w:type="spellEnd"/>
            <w:r w:rsidR="00B41F8C">
              <w:t>-Core</w:t>
            </w:r>
          </w:p>
        </w:tc>
        <w:tc>
          <w:tcPr>
            <w:tcW w:w="567" w:type="dxa"/>
            <w:tcBorders>
              <w:left w:val="nil"/>
            </w:tcBorders>
          </w:tcPr>
          <w:p w14:paraId="37029F95" w14:textId="77777777" w:rsidR="00BC4526" w:rsidRDefault="00BC4526" w:rsidP="0086262A">
            <w:pPr>
              <w:pStyle w:val="CRCoverPage"/>
              <w:spacing w:after="0"/>
              <w:ind w:right="100"/>
            </w:pPr>
          </w:p>
        </w:tc>
        <w:tc>
          <w:tcPr>
            <w:tcW w:w="1417" w:type="dxa"/>
            <w:gridSpan w:val="3"/>
            <w:tcBorders>
              <w:left w:val="nil"/>
            </w:tcBorders>
          </w:tcPr>
          <w:p w14:paraId="7AB0D877"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6D6D360D" w14:textId="6259C750" w:rsidR="00BC4526" w:rsidRDefault="00B72345" w:rsidP="0086262A">
            <w:pPr>
              <w:pStyle w:val="CRCoverPage"/>
              <w:spacing w:after="0"/>
              <w:ind w:left="100"/>
              <w:rPr>
                <w:lang w:val="en-US" w:eastAsia="zh-CN"/>
              </w:rPr>
            </w:pPr>
            <w:r>
              <w:t>202</w:t>
            </w:r>
            <w:r w:rsidR="00575319">
              <w:t>4</w:t>
            </w:r>
            <w:r>
              <w:t>-0</w:t>
            </w:r>
            <w:r w:rsidR="004538E5">
              <w:t>8</w:t>
            </w:r>
            <w:r>
              <w:t>-</w:t>
            </w:r>
            <w:r w:rsidR="008A4B10">
              <w:t>21</w:t>
            </w:r>
          </w:p>
        </w:tc>
      </w:tr>
      <w:tr w:rsidR="00BC4526" w14:paraId="5C45ABF8" w14:textId="77777777" w:rsidTr="0086262A">
        <w:tc>
          <w:tcPr>
            <w:tcW w:w="1843" w:type="dxa"/>
            <w:tcBorders>
              <w:left w:val="single" w:sz="4" w:space="0" w:color="auto"/>
            </w:tcBorders>
          </w:tcPr>
          <w:p w14:paraId="7DD41E15" w14:textId="77777777" w:rsidR="00BC4526" w:rsidRDefault="00BC4526" w:rsidP="0086262A">
            <w:pPr>
              <w:pStyle w:val="CRCoverPage"/>
              <w:spacing w:after="0"/>
              <w:rPr>
                <w:b/>
                <w:i/>
                <w:sz w:val="8"/>
                <w:szCs w:val="8"/>
              </w:rPr>
            </w:pPr>
          </w:p>
        </w:tc>
        <w:tc>
          <w:tcPr>
            <w:tcW w:w="1986" w:type="dxa"/>
            <w:gridSpan w:val="4"/>
          </w:tcPr>
          <w:p w14:paraId="4D930144" w14:textId="77777777" w:rsidR="00BC4526" w:rsidRDefault="00BC4526" w:rsidP="0086262A">
            <w:pPr>
              <w:pStyle w:val="CRCoverPage"/>
              <w:spacing w:after="0"/>
              <w:rPr>
                <w:sz w:val="8"/>
                <w:szCs w:val="8"/>
              </w:rPr>
            </w:pPr>
          </w:p>
        </w:tc>
        <w:tc>
          <w:tcPr>
            <w:tcW w:w="2267" w:type="dxa"/>
            <w:gridSpan w:val="2"/>
          </w:tcPr>
          <w:p w14:paraId="1BA46E70" w14:textId="77777777" w:rsidR="00BC4526" w:rsidRDefault="00BC4526" w:rsidP="0086262A">
            <w:pPr>
              <w:pStyle w:val="CRCoverPage"/>
              <w:spacing w:after="0"/>
              <w:rPr>
                <w:sz w:val="8"/>
                <w:szCs w:val="8"/>
              </w:rPr>
            </w:pPr>
          </w:p>
        </w:tc>
        <w:tc>
          <w:tcPr>
            <w:tcW w:w="1417" w:type="dxa"/>
            <w:gridSpan w:val="3"/>
          </w:tcPr>
          <w:p w14:paraId="0E2D8546" w14:textId="77777777" w:rsidR="00BC4526" w:rsidRDefault="00BC4526" w:rsidP="0086262A">
            <w:pPr>
              <w:pStyle w:val="CRCoverPage"/>
              <w:spacing w:after="0"/>
              <w:rPr>
                <w:sz w:val="8"/>
                <w:szCs w:val="8"/>
              </w:rPr>
            </w:pPr>
          </w:p>
        </w:tc>
        <w:tc>
          <w:tcPr>
            <w:tcW w:w="2127" w:type="dxa"/>
            <w:tcBorders>
              <w:right w:val="single" w:sz="4" w:space="0" w:color="auto"/>
            </w:tcBorders>
          </w:tcPr>
          <w:p w14:paraId="035E85F5" w14:textId="77777777" w:rsidR="00BC4526" w:rsidRDefault="00BC4526" w:rsidP="0086262A">
            <w:pPr>
              <w:pStyle w:val="CRCoverPage"/>
              <w:spacing w:after="0"/>
              <w:rPr>
                <w:sz w:val="8"/>
                <w:szCs w:val="8"/>
              </w:rPr>
            </w:pPr>
          </w:p>
        </w:tc>
      </w:tr>
      <w:tr w:rsidR="00BC4526" w14:paraId="42AE87B1" w14:textId="77777777" w:rsidTr="0086262A">
        <w:trPr>
          <w:cantSplit/>
        </w:trPr>
        <w:tc>
          <w:tcPr>
            <w:tcW w:w="1843" w:type="dxa"/>
            <w:tcBorders>
              <w:left w:val="single" w:sz="4" w:space="0" w:color="auto"/>
            </w:tcBorders>
          </w:tcPr>
          <w:p w14:paraId="77E32A1F"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60D3F014"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DAE232E" w14:textId="77777777" w:rsidR="00BC4526" w:rsidRDefault="00BC4526" w:rsidP="0086262A">
            <w:pPr>
              <w:pStyle w:val="CRCoverPage"/>
              <w:spacing w:after="0"/>
            </w:pPr>
          </w:p>
        </w:tc>
        <w:tc>
          <w:tcPr>
            <w:tcW w:w="1417" w:type="dxa"/>
            <w:gridSpan w:val="3"/>
            <w:tcBorders>
              <w:left w:val="nil"/>
            </w:tcBorders>
          </w:tcPr>
          <w:p w14:paraId="5C887579"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7A0F9405" w14:textId="77777777" w:rsidR="00BC4526" w:rsidRDefault="008A4B1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14:paraId="1DD8A80D" w14:textId="77777777" w:rsidTr="0086262A">
        <w:tc>
          <w:tcPr>
            <w:tcW w:w="1843" w:type="dxa"/>
            <w:tcBorders>
              <w:left w:val="single" w:sz="4" w:space="0" w:color="auto"/>
              <w:bottom w:val="single" w:sz="4" w:space="0" w:color="auto"/>
            </w:tcBorders>
          </w:tcPr>
          <w:p w14:paraId="3C985F27" w14:textId="77777777" w:rsidR="00BC4526" w:rsidRDefault="00BC4526" w:rsidP="0086262A">
            <w:pPr>
              <w:pStyle w:val="CRCoverPage"/>
              <w:spacing w:after="0"/>
              <w:rPr>
                <w:b/>
                <w:i/>
              </w:rPr>
            </w:pPr>
          </w:p>
        </w:tc>
        <w:tc>
          <w:tcPr>
            <w:tcW w:w="4677" w:type="dxa"/>
            <w:gridSpan w:val="8"/>
            <w:tcBorders>
              <w:bottom w:val="single" w:sz="4" w:space="0" w:color="auto"/>
            </w:tcBorders>
          </w:tcPr>
          <w:p w14:paraId="3C872A71"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7411A3"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7D552DD"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47B4FFAA" w14:textId="77777777" w:rsidTr="0086262A">
        <w:tc>
          <w:tcPr>
            <w:tcW w:w="1843" w:type="dxa"/>
          </w:tcPr>
          <w:p w14:paraId="1BB3C44E" w14:textId="77777777" w:rsidR="00BC4526" w:rsidRDefault="00BC4526" w:rsidP="0086262A">
            <w:pPr>
              <w:pStyle w:val="CRCoverPage"/>
              <w:spacing w:after="0"/>
              <w:rPr>
                <w:b/>
                <w:i/>
                <w:sz w:val="8"/>
                <w:szCs w:val="8"/>
              </w:rPr>
            </w:pPr>
          </w:p>
        </w:tc>
        <w:tc>
          <w:tcPr>
            <w:tcW w:w="7797" w:type="dxa"/>
            <w:gridSpan w:val="10"/>
          </w:tcPr>
          <w:p w14:paraId="5A7EA60C" w14:textId="77777777" w:rsidR="00BC4526" w:rsidRDefault="00BC4526" w:rsidP="0086262A">
            <w:pPr>
              <w:pStyle w:val="CRCoverPage"/>
              <w:spacing w:after="0"/>
              <w:rPr>
                <w:sz w:val="8"/>
                <w:szCs w:val="8"/>
              </w:rPr>
            </w:pPr>
          </w:p>
        </w:tc>
      </w:tr>
      <w:tr w:rsidR="00BC4526" w14:paraId="3E22C79F" w14:textId="77777777" w:rsidTr="0086262A">
        <w:trPr>
          <w:trHeight w:val="476"/>
        </w:trPr>
        <w:tc>
          <w:tcPr>
            <w:tcW w:w="2694" w:type="dxa"/>
            <w:gridSpan w:val="2"/>
            <w:tcBorders>
              <w:top w:val="single" w:sz="4" w:space="0" w:color="auto"/>
              <w:left w:val="single" w:sz="4" w:space="0" w:color="auto"/>
            </w:tcBorders>
          </w:tcPr>
          <w:p w14:paraId="05C0E66B"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43930" w14:textId="77777777" w:rsidR="00CF278D" w:rsidRPr="004538E5" w:rsidRDefault="004538E5" w:rsidP="004538E5">
            <w:pPr>
              <w:rPr>
                <w:lang w:val="en-US" w:eastAsia="zh-CN"/>
              </w:rPr>
            </w:pPr>
            <w:r>
              <w:rPr>
                <w:lang w:val="en-US" w:eastAsia="zh-CN"/>
              </w:rPr>
              <w:t xml:space="preserve">For two TA operation, the UE can be configured with multiple RACH configurations, where different RACH configurations correspond to different cells. However, currently, the SSB-RO mapping </w:t>
            </w:r>
            <w:r w:rsidR="007B453A">
              <w:rPr>
                <w:lang w:val="en-US" w:eastAsia="zh-CN"/>
              </w:rPr>
              <w:t xml:space="preserve">rule including the RO validation rule </w:t>
            </w:r>
            <w:r>
              <w:rPr>
                <w:lang w:val="en-US" w:eastAsia="zh-CN"/>
              </w:rPr>
              <w:t xml:space="preserve">is defined for serving cell only, and the SSB-RO mapping </w:t>
            </w:r>
            <w:r w:rsidR="007B453A">
              <w:rPr>
                <w:lang w:val="en-US" w:eastAsia="zh-CN"/>
              </w:rPr>
              <w:t xml:space="preserve">rule </w:t>
            </w:r>
            <w:r>
              <w:rPr>
                <w:lang w:val="en-US" w:eastAsia="zh-CN"/>
              </w:rPr>
              <w:t>for neighbor cell is missing. Then how to identify the RO to transmit the PRACH ordered by PDCCH for TA measurement for neighbor cell is unclear.</w:t>
            </w:r>
          </w:p>
        </w:tc>
      </w:tr>
      <w:tr w:rsidR="00BC4526" w14:paraId="44CE28DC" w14:textId="77777777" w:rsidTr="0086262A">
        <w:tc>
          <w:tcPr>
            <w:tcW w:w="2694" w:type="dxa"/>
            <w:gridSpan w:val="2"/>
            <w:tcBorders>
              <w:left w:val="single" w:sz="4" w:space="0" w:color="auto"/>
            </w:tcBorders>
          </w:tcPr>
          <w:p w14:paraId="5750E8CA"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55FF78E7" w14:textId="77777777" w:rsidR="00BC4526" w:rsidRDefault="00BC4526" w:rsidP="0086262A">
            <w:pPr>
              <w:pStyle w:val="CRCoverPage"/>
              <w:spacing w:after="0"/>
              <w:rPr>
                <w:sz w:val="8"/>
                <w:szCs w:val="8"/>
              </w:rPr>
            </w:pPr>
          </w:p>
        </w:tc>
      </w:tr>
      <w:tr w:rsidR="00BC4526" w14:paraId="10460E52" w14:textId="77777777" w:rsidTr="0086262A">
        <w:tc>
          <w:tcPr>
            <w:tcW w:w="2694" w:type="dxa"/>
            <w:gridSpan w:val="2"/>
            <w:tcBorders>
              <w:left w:val="single" w:sz="4" w:space="0" w:color="auto"/>
            </w:tcBorders>
          </w:tcPr>
          <w:p w14:paraId="34024BD3"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23B791" w14:textId="77777777"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4538E5">
              <w:rPr>
                <w:lang w:val="en-US" w:eastAsia="zh-CN"/>
              </w:rPr>
              <w:t xml:space="preserve">the SSB-RO mapping for neighbor cell is based on the </w:t>
            </w:r>
            <w:r w:rsidR="00964D71">
              <w:rPr>
                <w:lang w:val="en-US" w:eastAsia="zh-CN"/>
              </w:rPr>
              <w:t xml:space="preserve">neighbor cell SSB, which is based on the </w:t>
            </w:r>
            <w:r w:rsidR="0025035F">
              <w:rPr>
                <w:lang w:val="en-US" w:eastAsia="zh-CN"/>
              </w:rPr>
              <w:t xml:space="preserve">same </w:t>
            </w:r>
            <w:r w:rsidR="00964D71">
              <w:rPr>
                <w:lang w:val="en-US" w:eastAsia="zh-CN"/>
              </w:rPr>
              <w:t>principle as serving cell.</w:t>
            </w:r>
          </w:p>
        </w:tc>
      </w:tr>
      <w:tr w:rsidR="00BC4526" w14:paraId="28B1A5F0" w14:textId="77777777" w:rsidTr="0086262A">
        <w:tc>
          <w:tcPr>
            <w:tcW w:w="2694" w:type="dxa"/>
            <w:gridSpan w:val="2"/>
            <w:tcBorders>
              <w:left w:val="single" w:sz="4" w:space="0" w:color="auto"/>
            </w:tcBorders>
          </w:tcPr>
          <w:p w14:paraId="6AA00EB1"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19609144" w14:textId="77777777" w:rsidR="00BC4526" w:rsidRDefault="00BC4526" w:rsidP="0086262A">
            <w:pPr>
              <w:pStyle w:val="CRCoverPage"/>
              <w:spacing w:after="0"/>
              <w:jc w:val="both"/>
              <w:rPr>
                <w:rFonts w:ascii="Times New Roman" w:hAnsi="Times New Roman"/>
              </w:rPr>
            </w:pPr>
          </w:p>
        </w:tc>
      </w:tr>
      <w:tr w:rsidR="00BC4526" w14:paraId="3D8DC9AA" w14:textId="77777777" w:rsidTr="0086262A">
        <w:tc>
          <w:tcPr>
            <w:tcW w:w="2694" w:type="dxa"/>
            <w:gridSpan w:val="2"/>
            <w:tcBorders>
              <w:left w:val="single" w:sz="4" w:space="0" w:color="auto"/>
              <w:bottom w:val="single" w:sz="4" w:space="0" w:color="auto"/>
            </w:tcBorders>
          </w:tcPr>
          <w:p w14:paraId="42379F8F"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F113B4" w14:textId="77777777" w:rsidR="00BC4526" w:rsidRDefault="004538E5" w:rsidP="00E529B0">
            <w:pPr>
              <w:pStyle w:val="B1"/>
              <w:ind w:left="0" w:firstLine="0"/>
              <w:jc w:val="both"/>
              <w:rPr>
                <w:lang w:val="en-US" w:eastAsia="zh-CN"/>
              </w:rPr>
            </w:pPr>
            <w:r>
              <w:rPr>
                <w:lang w:eastAsia="zh-CN"/>
              </w:rPr>
              <w:t>SSB-RO mapping is unclear when multiple RACH configurations are configured</w:t>
            </w:r>
          </w:p>
        </w:tc>
      </w:tr>
      <w:tr w:rsidR="00BC4526" w14:paraId="1BBFEA6A" w14:textId="77777777" w:rsidTr="0086262A">
        <w:tc>
          <w:tcPr>
            <w:tcW w:w="2694" w:type="dxa"/>
            <w:gridSpan w:val="2"/>
          </w:tcPr>
          <w:p w14:paraId="037E608B" w14:textId="77777777" w:rsidR="00BC4526" w:rsidRDefault="00BC4526" w:rsidP="0086262A">
            <w:pPr>
              <w:pStyle w:val="CRCoverPage"/>
              <w:spacing w:after="0"/>
              <w:rPr>
                <w:b/>
                <w:i/>
                <w:sz w:val="8"/>
                <w:szCs w:val="8"/>
              </w:rPr>
            </w:pPr>
          </w:p>
        </w:tc>
        <w:tc>
          <w:tcPr>
            <w:tcW w:w="6946" w:type="dxa"/>
            <w:gridSpan w:val="9"/>
          </w:tcPr>
          <w:p w14:paraId="224A698C" w14:textId="77777777" w:rsidR="00BC4526" w:rsidRDefault="00BC4526" w:rsidP="0086262A">
            <w:pPr>
              <w:pStyle w:val="CRCoverPage"/>
              <w:spacing w:after="0"/>
              <w:rPr>
                <w:sz w:val="8"/>
                <w:szCs w:val="8"/>
              </w:rPr>
            </w:pPr>
          </w:p>
        </w:tc>
      </w:tr>
      <w:tr w:rsidR="00BC4526" w14:paraId="6DBA0ABB" w14:textId="77777777" w:rsidTr="0086262A">
        <w:tc>
          <w:tcPr>
            <w:tcW w:w="2694" w:type="dxa"/>
            <w:gridSpan w:val="2"/>
            <w:tcBorders>
              <w:top w:val="single" w:sz="4" w:space="0" w:color="auto"/>
              <w:left w:val="single" w:sz="4" w:space="0" w:color="auto"/>
            </w:tcBorders>
          </w:tcPr>
          <w:p w14:paraId="2C90B415"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595FB9" w14:textId="50A8602F" w:rsidR="00BC4526" w:rsidRDefault="00431850" w:rsidP="0086262A">
            <w:pPr>
              <w:pStyle w:val="CRCoverPage"/>
              <w:spacing w:after="0"/>
              <w:rPr>
                <w:lang w:val="en-US" w:eastAsia="zh-CN"/>
              </w:rPr>
            </w:pPr>
            <w:r>
              <w:rPr>
                <w:lang w:val="en-US" w:eastAsia="zh-CN"/>
              </w:rPr>
              <w:t>8.1</w:t>
            </w:r>
          </w:p>
        </w:tc>
      </w:tr>
      <w:tr w:rsidR="00BC4526" w14:paraId="25EC9B17" w14:textId="77777777" w:rsidTr="0086262A">
        <w:tc>
          <w:tcPr>
            <w:tcW w:w="2694" w:type="dxa"/>
            <w:gridSpan w:val="2"/>
            <w:tcBorders>
              <w:left w:val="single" w:sz="4" w:space="0" w:color="auto"/>
            </w:tcBorders>
          </w:tcPr>
          <w:p w14:paraId="153A8F90"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02A242E2" w14:textId="77777777" w:rsidR="00BC4526" w:rsidRDefault="00BC4526" w:rsidP="0086262A">
            <w:pPr>
              <w:pStyle w:val="CRCoverPage"/>
              <w:spacing w:after="0"/>
              <w:rPr>
                <w:sz w:val="8"/>
                <w:szCs w:val="8"/>
              </w:rPr>
            </w:pPr>
          </w:p>
        </w:tc>
      </w:tr>
      <w:tr w:rsidR="00BC4526" w14:paraId="543E4344" w14:textId="77777777" w:rsidTr="0086262A">
        <w:tc>
          <w:tcPr>
            <w:tcW w:w="2694" w:type="dxa"/>
            <w:gridSpan w:val="2"/>
            <w:tcBorders>
              <w:left w:val="single" w:sz="4" w:space="0" w:color="auto"/>
            </w:tcBorders>
          </w:tcPr>
          <w:p w14:paraId="010683AC"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F61E72"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E7C4" w14:textId="77777777" w:rsidR="00BC4526" w:rsidRDefault="00BC4526" w:rsidP="0086262A">
            <w:pPr>
              <w:pStyle w:val="CRCoverPage"/>
              <w:spacing w:after="0"/>
              <w:jc w:val="center"/>
              <w:rPr>
                <w:b/>
                <w:caps/>
              </w:rPr>
            </w:pPr>
            <w:r>
              <w:rPr>
                <w:b/>
                <w:caps/>
              </w:rPr>
              <w:t>N</w:t>
            </w:r>
          </w:p>
        </w:tc>
        <w:tc>
          <w:tcPr>
            <w:tcW w:w="2977" w:type="dxa"/>
            <w:gridSpan w:val="4"/>
          </w:tcPr>
          <w:p w14:paraId="7999FBE1"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2360D0FD" w14:textId="77777777" w:rsidR="00BC4526" w:rsidRDefault="00BC4526" w:rsidP="0086262A">
            <w:pPr>
              <w:pStyle w:val="CRCoverPage"/>
              <w:spacing w:after="0"/>
              <w:ind w:left="99"/>
            </w:pPr>
          </w:p>
        </w:tc>
      </w:tr>
      <w:tr w:rsidR="00BC4526" w14:paraId="3872CE1C" w14:textId="77777777" w:rsidTr="0086262A">
        <w:tc>
          <w:tcPr>
            <w:tcW w:w="2694" w:type="dxa"/>
            <w:gridSpan w:val="2"/>
            <w:tcBorders>
              <w:left w:val="single" w:sz="4" w:space="0" w:color="auto"/>
            </w:tcBorders>
          </w:tcPr>
          <w:p w14:paraId="73A75ADF"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560EAD"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DF1D1"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0B2B937"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78481A" w14:textId="77777777" w:rsidR="00BC4526" w:rsidRDefault="00BC4526" w:rsidP="0086262A">
            <w:pPr>
              <w:pStyle w:val="CRCoverPage"/>
              <w:spacing w:after="0"/>
              <w:ind w:left="99"/>
            </w:pPr>
            <w:r>
              <w:t xml:space="preserve">TS/TR ... CR ... </w:t>
            </w:r>
          </w:p>
        </w:tc>
      </w:tr>
      <w:tr w:rsidR="00BC4526" w14:paraId="54AA9A59" w14:textId="77777777" w:rsidTr="0086262A">
        <w:tc>
          <w:tcPr>
            <w:tcW w:w="2694" w:type="dxa"/>
            <w:gridSpan w:val="2"/>
            <w:tcBorders>
              <w:left w:val="single" w:sz="4" w:space="0" w:color="auto"/>
            </w:tcBorders>
          </w:tcPr>
          <w:p w14:paraId="2759D8A6"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90EE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E83E5"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3B6D451"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37FBDF19" w14:textId="77777777" w:rsidR="00BC4526" w:rsidRDefault="00BC4526" w:rsidP="0086262A">
            <w:pPr>
              <w:pStyle w:val="CRCoverPage"/>
              <w:spacing w:after="0"/>
              <w:ind w:left="99"/>
            </w:pPr>
            <w:r>
              <w:t xml:space="preserve">TS/TR ... CR ... </w:t>
            </w:r>
          </w:p>
        </w:tc>
      </w:tr>
      <w:tr w:rsidR="00BC4526" w14:paraId="08143F21" w14:textId="77777777" w:rsidTr="0086262A">
        <w:tc>
          <w:tcPr>
            <w:tcW w:w="2694" w:type="dxa"/>
            <w:gridSpan w:val="2"/>
            <w:tcBorders>
              <w:left w:val="single" w:sz="4" w:space="0" w:color="auto"/>
            </w:tcBorders>
          </w:tcPr>
          <w:p w14:paraId="2FF02120"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338578"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412F4"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6CA7E39E"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7FD42173" w14:textId="77777777" w:rsidR="00BC4526" w:rsidRDefault="00BC4526" w:rsidP="0086262A">
            <w:pPr>
              <w:pStyle w:val="CRCoverPage"/>
              <w:spacing w:after="0"/>
              <w:ind w:left="99"/>
            </w:pPr>
            <w:r>
              <w:t xml:space="preserve">TS/TR ... CR ... </w:t>
            </w:r>
          </w:p>
        </w:tc>
      </w:tr>
      <w:tr w:rsidR="00BC4526" w14:paraId="02AF8B06" w14:textId="77777777" w:rsidTr="0086262A">
        <w:tc>
          <w:tcPr>
            <w:tcW w:w="2694" w:type="dxa"/>
            <w:gridSpan w:val="2"/>
            <w:tcBorders>
              <w:left w:val="single" w:sz="4" w:space="0" w:color="auto"/>
            </w:tcBorders>
          </w:tcPr>
          <w:p w14:paraId="0BC67C54" w14:textId="77777777" w:rsidR="00BC4526" w:rsidRDefault="00BC4526" w:rsidP="0086262A">
            <w:pPr>
              <w:pStyle w:val="CRCoverPage"/>
              <w:spacing w:after="0"/>
              <w:rPr>
                <w:b/>
                <w:i/>
              </w:rPr>
            </w:pPr>
          </w:p>
        </w:tc>
        <w:tc>
          <w:tcPr>
            <w:tcW w:w="6946" w:type="dxa"/>
            <w:gridSpan w:val="9"/>
            <w:tcBorders>
              <w:right w:val="single" w:sz="4" w:space="0" w:color="auto"/>
            </w:tcBorders>
          </w:tcPr>
          <w:p w14:paraId="589C63DA" w14:textId="77777777" w:rsidR="00BC4526" w:rsidRDefault="00BC4526" w:rsidP="0086262A">
            <w:pPr>
              <w:pStyle w:val="CRCoverPage"/>
              <w:spacing w:after="0"/>
            </w:pPr>
          </w:p>
        </w:tc>
      </w:tr>
      <w:tr w:rsidR="00BC4526" w14:paraId="7B3AEB23" w14:textId="77777777" w:rsidTr="0086262A">
        <w:tc>
          <w:tcPr>
            <w:tcW w:w="2694" w:type="dxa"/>
            <w:gridSpan w:val="2"/>
            <w:tcBorders>
              <w:left w:val="single" w:sz="4" w:space="0" w:color="auto"/>
              <w:bottom w:val="single" w:sz="4" w:space="0" w:color="auto"/>
            </w:tcBorders>
          </w:tcPr>
          <w:p w14:paraId="23751D14"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E94F13" w14:textId="77777777" w:rsidR="00BC4526" w:rsidRDefault="00BC4526" w:rsidP="0086262A">
            <w:pPr>
              <w:pStyle w:val="CRCoverPage"/>
              <w:spacing w:after="0"/>
              <w:ind w:left="100"/>
            </w:pPr>
            <w:r>
              <w:rPr>
                <w:b/>
              </w:rPr>
              <w:t>Isolated impact analysis:</w:t>
            </w:r>
          </w:p>
          <w:p w14:paraId="378B6F55"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46405FEB" w14:textId="77777777" w:rsidTr="0086262A">
        <w:tc>
          <w:tcPr>
            <w:tcW w:w="2694" w:type="dxa"/>
            <w:gridSpan w:val="2"/>
            <w:tcBorders>
              <w:top w:val="single" w:sz="4" w:space="0" w:color="auto"/>
              <w:bottom w:val="single" w:sz="4" w:space="0" w:color="auto"/>
            </w:tcBorders>
          </w:tcPr>
          <w:p w14:paraId="1E5BA710"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24C257" w14:textId="77777777" w:rsidR="00BC4526" w:rsidRDefault="00BC4526" w:rsidP="0086262A">
            <w:pPr>
              <w:pStyle w:val="CRCoverPage"/>
              <w:spacing w:after="0"/>
              <w:ind w:left="100"/>
              <w:rPr>
                <w:sz w:val="8"/>
                <w:szCs w:val="8"/>
              </w:rPr>
            </w:pPr>
          </w:p>
        </w:tc>
      </w:tr>
      <w:tr w:rsidR="00BC4526" w14:paraId="483C7585" w14:textId="77777777" w:rsidTr="0086262A">
        <w:tc>
          <w:tcPr>
            <w:tcW w:w="2694" w:type="dxa"/>
            <w:gridSpan w:val="2"/>
            <w:tcBorders>
              <w:top w:val="single" w:sz="4" w:space="0" w:color="auto"/>
              <w:left w:val="single" w:sz="4" w:space="0" w:color="auto"/>
              <w:bottom w:val="single" w:sz="4" w:space="0" w:color="auto"/>
            </w:tcBorders>
          </w:tcPr>
          <w:p w14:paraId="2EAC8BD2"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CBBC6"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527539F2" w14:textId="77777777" w:rsidR="00BD39FB" w:rsidRDefault="00BD39FB">
      <w:pPr>
        <w:spacing w:after="160"/>
      </w:pPr>
      <w:r>
        <w:br w:type="page"/>
      </w:r>
    </w:p>
    <w:p w14:paraId="763CCF74" w14:textId="77777777" w:rsidR="004538E5" w:rsidRPr="00B916EC" w:rsidRDefault="004538E5" w:rsidP="004538E5">
      <w:pPr>
        <w:pStyle w:val="Heading2"/>
        <w:ind w:left="850" w:hanging="850"/>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69603410"/>
      <w:r w:rsidRPr="00B916EC">
        <w:lastRenderedPageBreak/>
        <w:t>8</w:t>
      </w:r>
      <w:r w:rsidRPr="00B916EC">
        <w:rPr>
          <w:rFonts w:hint="eastAsia"/>
        </w:rPr>
        <w:t>.1</w:t>
      </w:r>
      <w:r>
        <w:rPr>
          <w:rFonts w:hint="eastAsia"/>
        </w:rPr>
        <w:tab/>
      </w:r>
      <w:r w:rsidRPr="00B916EC">
        <w:t>Random access preamble</w:t>
      </w:r>
      <w:bookmarkEnd w:id="3"/>
      <w:bookmarkEnd w:id="4"/>
      <w:bookmarkEnd w:id="5"/>
      <w:bookmarkEnd w:id="6"/>
      <w:bookmarkEnd w:id="7"/>
      <w:bookmarkEnd w:id="8"/>
      <w:bookmarkEnd w:id="9"/>
      <w:bookmarkEnd w:id="10"/>
      <w:bookmarkEnd w:id="11"/>
      <w:bookmarkEnd w:id="12"/>
      <w:bookmarkEnd w:id="13"/>
    </w:p>
    <w:p w14:paraId="15EF8D7A" w14:textId="77777777" w:rsidR="004538E5" w:rsidRDefault="004538E5" w:rsidP="008B3ED2">
      <w:pPr>
        <w:spacing w:after="240"/>
        <w:jc w:val="center"/>
      </w:pPr>
      <w:r>
        <w:t>&lt;unrelated text omitted&gt;</w:t>
      </w:r>
    </w:p>
    <w:p w14:paraId="2213505F" w14:textId="77777777" w:rsidR="004538E5" w:rsidRDefault="004538E5" w:rsidP="004538E5">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ins w:id="14" w:author="Author">
        <w:r w:rsidRPr="004538E5">
          <w:t xml:space="preserve">or in </w:t>
        </w:r>
        <w:r w:rsidRPr="006B1ED6">
          <w:rPr>
            <w:i/>
            <w:iCs/>
          </w:rPr>
          <w:t>SSB-MTC-</w:t>
        </w:r>
        <w:proofErr w:type="spellStart"/>
        <w:r w:rsidRPr="006B1ED6">
          <w:rPr>
            <w:i/>
            <w:iCs/>
          </w:rPr>
          <w:t>AdditionalPCI</w:t>
        </w:r>
        <w:proofErr w:type="spellEnd"/>
        <w:r w:rsidRPr="004538E5">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9FF1830" w14:textId="77777777" w:rsidR="004538E5" w:rsidRPr="00A81FC3" w:rsidRDefault="004538E5" w:rsidP="004538E5">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2A4FD4D0" w14:textId="77777777" w:rsidR="004538E5" w:rsidRPr="00A81FC3" w:rsidRDefault="004538E5" w:rsidP="004538E5">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3A3EE34" w14:textId="77777777" w:rsidR="004538E5" w:rsidRPr="00A81FC3" w:rsidRDefault="004538E5" w:rsidP="004538E5">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2F61509" w14:textId="77777777" w:rsidR="004538E5" w:rsidRPr="00A81FC3" w:rsidRDefault="004538E5" w:rsidP="004538E5">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4591D36F" w14:textId="77777777" w:rsidR="004538E5" w:rsidRDefault="004538E5" w:rsidP="004538E5">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ins w:id="15" w:author="Author">
        <w:r>
          <w:rPr>
            <w:i/>
          </w:rPr>
          <w:t xml:space="preserve"> </w:t>
        </w:r>
        <w:r w:rsidRPr="004538E5">
          <w:t xml:space="preserve">or in </w:t>
        </w:r>
        <w:r w:rsidRPr="00A159A3">
          <w:rPr>
            <w:i/>
            <w:iCs/>
          </w:rPr>
          <w:t>SSB-MTC-</w:t>
        </w:r>
        <w:proofErr w:type="spellStart"/>
        <w:r w:rsidRPr="00A159A3">
          <w:rPr>
            <w:i/>
            <w:iCs/>
          </w:rPr>
          <w:t>AdditionalPCI</w:t>
        </w:r>
      </w:ins>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6692903" w14:textId="77777777" w:rsidR="004538E5" w:rsidRDefault="004538E5" w:rsidP="004538E5">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0B5709D9" w14:textId="77777777" w:rsidR="004538E5" w:rsidRDefault="004538E5" w:rsidP="004538E5">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25216E53" w14:textId="77777777" w:rsidR="004538E5" w:rsidRPr="00162E2F" w:rsidRDefault="004538E5" w:rsidP="004538E5">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0E922B3D" w14:textId="77777777" w:rsidR="004538E5" w:rsidRDefault="004538E5" w:rsidP="004538E5">
      <w:r>
        <w:t>For the indicated preamble index, the ordering of the PRACH occasions is</w:t>
      </w:r>
    </w:p>
    <w:p w14:paraId="189188C5" w14:textId="77777777" w:rsidR="004538E5" w:rsidRPr="00A81FC3" w:rsidRDefault="004538E5" w:rsidP="004538E5">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2238BD98" w14:textId="77777777" w:rsidR="004538E5" w:rsidRPr="00A81FC3" w:rsidRDefault="004538E5" w:rsidP="004538E5">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75CE2364" w14:textId="77777777" w:rsidR="004538E5" w:rsidRDefault="004538E5" w:rsidP="004538E5">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0030B5DC" w14:textId="77777777" w:rsidR="004538E5" w:rsidRPr="00715C9F" w:rsidRDefault="004538E5" w:rsidP="004538E5">
      <w:pPr>
        <w:rPr>
          <w:lang w:val="en-US"/>
        </w:rPr>
      </w:pPr>
      <w:r w:rsidRPr="00715C9F">
        <w:rPr>
          <w:rFonts w:eastAsia="DengXian"/>
          <w:lang w:eastAsia="zh-CN"/>
        </w:rPr>
        <w:lastRenderedPageBreak/>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67BD5637" w14:textId="77777777" w:rsidR="004538E5" w:rsidRPr="00715C9F" w:rsidRDefault="004538E5" w:rsidP="004538E5">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14:paraId="65A17D02" w14:textId="77777777" w:rsidR="004538E5" w:rsidRPr="00715C9F" w:rsidRDefault="004538E5" w:rsidP="004538E5">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F4595B5" w14:textId="77777777" w:rsidR="004538E5" w:rsidRPr="00715C9F" w:rsidRDefault="004538E5" w:rsidP="004538E5">
      <w:pPr>
        <w:pStyle w:val="B1"/>
      </w:pPr>
      <w:r w:rsidRPr="00715C9F">
        <w:t>-</w:t>
      </w:r>
      <w:r w:rsidRPr="00715C9F">
        <w:tab/>
        <w:t xml:space="preserve">the first valid PRACH occasion of the first set is the first valid PRACH occasion </w:t>
      </w:r>
    </w:p>
    <w:p w14:paraId="2B8D34BF" w14:textId="77777777" w:rsidR="004538E5" w:rsidRPr="00715C9F" w:rsidRDefault="004538E5" w:rsidP="004538E5">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632D3DC1" w14:textId="77777777" w:rsidR="004538E5" w:rsidRPr="00715C9F" w:rsidRDefault="004538E5" w:rsidP="004538E5">
      <w:pPr>
        <w:pStyle w:val="B2"/>
        <w:rPr>
          <w:lang w:val="en-US"/>
        </w:rPr>
      </w:pPr>
      <w:r w:rsidRPr="00715C9F">
        <w:rPr>
          <w:lang w:val="en-US"/>
        </w:rPr>
        <w:t>-</w:t>
      </w:r>
      <w:r w:rsidRPr="00715C9F">
        <w:tab/>
        <w:t>first, in increasing order of frequency resource indexes for frequency multiplexed PRACH occasions</w:t>
      </w:r>
    </w:p>
    <w:p w14:paraId="59A7020F" w14:textId="77777777" w:rsidR="004538E5" w:rsidRPr="00715C9F" w:rsidRDefault="004538E5" w:rsidP="004538E5">
      <w:pPr>
        <w:pStyle w:val="B2"/>
      </w:pPr>
      <w:r w:rsidRPr="00715C9F">
        <w:rPr>
          <w:lang w:val="en-US"/>
        </w:rPr>
        <w:t>-</w:t>
      </w:r>
      <w:r w:rsidRPr="00715C9F">
        <w:tab/>
        <w:t xml:space="preserve">second, in increasing order of time resource indexes for time multiplexed PRACH occasions </w:t>
      </w:r>
    </w:p>
    <w:p w14:paraId="7706D755" w14:textId="77777777" w:rsidR="004538E5" w:rsidRPr="00715C9F" w:rsidRDefault="004538E5" w:rsidP="004538E5">
      <w:r w:rsidRPr="00715C9F">
        <w:rPr>
          <w:lang w:val="en-US"/>
        </w:rPr>
        <w:t>where,</w:t>
      </w:r>
      <w:r w:rsidRPr="00715C9F">
        <w:t xml:space="preserve"> for each frequency resource index for frequency multiplexed PRACH occasions</w:t>
      </w:r>
    </w:p>
    <w:p w14:paraId="5C7FC892" w14:textId="77777777" w:rsidR="004538E5" w:rsidRPr="00715C9F" w:rsidRDefault="004538E5" w:rsidP="004538E5">
      <w:pPr>
        <w:pStyle w:val="B1"/>
      </w:pPr>
      <w:r w:rsidRPr="00715C9F">
        <w:t>-</w:t>
      </w:r>
      <w:r w:rsidRPr="00715C9F">
        <w:tab/>
        <w:t xml:space="preserve">the first valid PRACH occasion of the first set is the first valid PRACH occasion </w:t>
      </w:r>
    </w:p>
    <w:p w14:paraId="2D3E6A13" w14:textId="77777777" w:rsidR="004538E5" w:rsidRPr="00715C9F" w:rsidRDefault="004538E5" w:rsidP="004538E5">
      <w:pPr>
        <w:pStyle w:val="B1"/>
      </w:pPr>
      <w:r w:rsidRPr="00715C9F">
        <w:t>-</w:t>
      </w:r>
      <w:r w:rsidRPr="00715C9F">
        <w:tab/>
        <w:t xml:space="preserve">the first valid PRACH occasion of subsequent sets, if any,  </w:t>
      </w:r>
    </w:p>
    <w:p w14:paraId="4E7816FF" w14:textId="77777777" w:rsidR="004538E5" w:rsidRPr="00715C9F" w:rsidRDefault="004538E5" w:rsidP="004538E5">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70170209" w14:textId="77777777" w:rsidR="004538E5" w:rsidRPr="00715C9F" w:rsidRDefault="004538E5" w:rsidP="004538E5">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3DB60576" w14:textId="77777777" w:rsidR="004538E5" w:rsidRPr="00C617C6" w:rsidRDefault="004538E5" w:rsidP="004538E5">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0AFC52D1" w14:textId="77777777" w:rsidR="004538E5" w:rsidRPr="00E9040D" w:rsidRDefault="004538E5" w:rsidP="004538E5">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38E5" w:rsidRPr="00E9040D" w14:paraId="6FF2917A"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D01D254" w14:textId="77777777" w:rsidR="004538E5" w:rsidRPr="00E9040D" w:rsidRDefault="004538E5" w:rsidP="00A159A3">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9EE8F0C" w14:textId="77777777" w:rsidR="004538E5" w:rsidRPr="00E9040D" w:rsidRDefault="004538E5" w:rsidP="00A159A3">
            <w:pPr>
              <w:pStyle w:val="TAH"/>
            </w:pPr>
            <w:r>
              <w:t>Association period (number of PRACH configuration periods)</w:t>
            </w:r>
          </w:p>
        </w:tc>
      </w:tr>
      <w:tr w:rsidR="004538E5" w:rsidRPr="00E9040D" w14:paraId="62F1AC95"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C3F885" w14:textId="77777777" w:rsidR="004538E5" w:rsidRPr="00E9040D" w:rsidRDefault="004538E5" w:rsidP="00A159A3">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421E241" w14:textId="77777777" w:rsidR="004538E5" w:rsidRPr="00E9040D" w:rsidRDefault="004538E5" w:rsidP="00A159A3">
            <w:pPr>
              <w:pStyle w:val="TAC"/>
            </w:pPr>
            <w:r>
              <w:t>{1, 2, 4, 8, 16}</w:t>
            </w:r>
          </w:p>
        </w:tc>
      </w:tr>
      <w:tr w:rsidR="004538E5" w:rsidRPr="00E9040D" w14:paraId="73C3F5AF"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76A937" w14:textId="77777777" w:rsidR="004538E5" w:rsidRPr="00E9040D" w:rsidRDefault="004538E5" w:rsidP="00A159A3">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F46A210" w14:textId="77777777" w:rsidR="004538E5" w:rsidRPr="00E9040D" w:rsidRDefault="004538E5" w:rsidP="00A159A3">
            <w:pPr>
              <w:pStyle w:val="TAC"/>
            </w:pPr>
            <w:r>
              <w:t>{1, 2, 4, 8}</w:t>
            </w:r>
          </w:p>
        </w:tc>
      </w:tr>
      <w:tr w:rsidR="004538E5" w:rsidRPr="00E9040D" w14:paraId="16A09247"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B52B6B" w14:textId="77777777" w:rsidR="004538E5" w:rsidRDefault="004538E5" w:rsidP="00A159A3">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44F70A1" w14:textId="77777777" w:rsidR="004538E5" w:rsidRDefault="004538E5" w:rsidP="00A159A3">
            <w:pPr>
              <w:pStyle w:val="TAC"/>
            </w:pPr>
            <w:r>
              <w:t>{1, 2, 4}</w:t>
            </w:r>
          </w:p>
        </w:tc>
      </w:tr>
      <w:tr w:rsidR="004538E5" w:rsidRPr="00E9040D" w14:paraId="7CED9E26"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1873B4" w14:textId="77777777" w:rsidR="004538E5" w:rsidRPr="00E9040D" w:rsidRDefault="004538E5" w:rsidP="00A159A3">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A1B85ED" w14:textId="77777777" w:rsidR="004538E5" w:rsidRPr="00E9040D" w:rsidRDefault="004538E5" w:rsidP="00A159A3">
            <w:pPr>
              <w:pStyle w:val="TAC"/>
            </w:pPr>
            <w:r>
              <w:t>{1, 2}</w:t>
            </w:r>
          </w:p>
        </w:tc>
      </w:tr>
      <w:tr w:rsidR="004538E5" w:rsidRPr="00E9040D" w14:paraId="048CB89D" w14:textId="77777777"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2D91BD4" w14:textId="77777777" w:rsidR="004538E5" w:rsidRPr="00E9040D" w:rsidRDefault="004538E5" w:rsidP="00A159A3">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E0D6FF4" w14:textId="77777777" w:rsidR="004538E5" w:rsidRPr="00E9040D" w:rsidRDefault="004538E5" w:rsidP="00A159A3">
            <w:pPr>
              <w:pStyle w:val="TAC"/>
            </w:pPr>
            <w:r>
              <w:t>{1}</w:t>
            </w:r>
          </w:p>
        </w:tc>
      </w:tr>
    </w:tbl>
    <w:p w14:paraId="259311C3" w14:textId="77777777" w:rsidR="004538E5" w:rsidRPr="00E650B0" w:rsidRDefault="004538E5" w:rsidP="004538E5">
      <w:pPr>
        <w:pStyle w:val="FP"/>
      </w:pPr>
    </w:p>
    <w:p w14:paraId="161D3E8F" w14:textId="77777777" w:rsidR="004538E5" w:rsidRDefault="004538E5" w:rsidP="004538E5">
      <w:r w:rsidRPr="00162E2F">
        <w:t xml:space="preserve">For paired spectrum </w:t>
      </w:r>
      <w:r>
        <w:rPr>
          <w:rFonts w:eastAsia="Times New Roman"/>
        </w:rPr>
        <w:t>or supplementary uplink band</w:t>
      </w:r>
      <w:r w:rsidRPr="00162E2F">
        <w:t xml:space="preserve"> all PRACH occasions are valid. </w:t>
      </w:r>
    </w:p>
    <w:p w14:paraId="7AF5A9D2" w14:textId="77777777" w:rsidR="00971A2B" w:rsidRDefault="00971A2B" w:rsidP="00971A2B">
      <w:bookmarkStart w:id="16" w:name="_Hlk29801864"/>
      <w:r w:rsidRPr="00162E2F">
        <w:t xml:space="preserve">For unpaired spectrum, </w:t>
      </w:r>
    </w:p>
    <w:p w14:paraId="3D80CE22" w14:textId="77777777" w:rsidR="00971A2B" w:rsidRPr="00162E2F" w:rsidRDefault="00971A2B" w:rsidP="00971A2B">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ins w:id="17" w:author="Author">
        <w:r>
          <w:t xml:space="preserve">for a cell </w:t>
        </w:r>
      </w:ins>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162E2F">
        <w:t>.</w:t>
      </w:r>
    </w:p>
    <w:p w14:paraId="1170B71C" w14:textId="77777777" w:rsidR="00971A2B" w:rsidRDefault="00971A2B" w:rsidP="00971A2B">
      <w:pPr>
        <w:pStyle w:val="B2"/>
        <w:rPr>
          <w:lang w:eastAsia="zh-CN"/>
        </w:rPr>
      </w:pPr>
      <w:r>
        <w:lastRenderedPageBreak/>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ins w:id="18" w:author="Author">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ins>
      <w:r>
        <w:rPr>
          <w:lang w:val="en-US" w:eastAsia="zh-CN"/>
        </w:rPr>
        <w:t xml:space="preserve">, </w:t>
      </w:r>
      <w:r>
        <w:rPr>
          <w:rFonts w:eastAsia="MS Mincho"/>
        </w:rPr>
        <w:t>as described in clause 4.1</w:t>
      </w:r>
    </w:p>
    <w:p w14:paraId="2C2D6EF6" w14:textId="77777777" w:rsidR="00971A2B" w:rsidRDefault="00971A2B" w:rsidP="00971A2B">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ins w:id="19" w:author="Author">
        <w:r>
          <w:t xml:space="preserve">for a cell </w:t>
        </w:r>
      </w:ins>
      <w:r w:rsidRPr="0010268E">
        <w:rPr>
          <w:rStyle w:val="colour"/>
        </w:rPr>
        <w:t>in a PRACH slot</w:t>
      </w:r>
      <w:r w:rsidRPr="0010268E">
        <w:t xml:space="preserve"> is valid if </w:t>
      </w:r>
    </w:p>
    <w:p w14:paraId="66069946" w14:textId="77777777" w:rsidR="00971A2B" w:rsidRDefault="00971A2B" w:rsidP="00971A2B">
      <w:pPr>
        <w:pStyle w:val="B2"/>
      </w:pPr>
      <w:r>
        <w:t>-</w:t>
      </w:r>
      <w:r>
        <w:tab/>
      </w:r>
      <w:r w:rsidRPr="0010268E">
        <w:t>it is within UL symbols</w:t>
      </w:r>
      <w:r>
        <w:rPr>
          <w:lang w:val="en-US"/>
        </w:rPr>
        <w:t>,</w:t>
      </w:r>
      <w:r w:rsidRPr="0010268E">
        <w:rPr>
          <w:lang w:val="en-US"/>
        </w:rPr>
        <w:t xml:space="preserve"> </w:t>
      </w:r>
      <w:r w:rsidRPr="0010268E">
        <w:t xml:space="preserve">or </w:t>
      </w:r>
    </w:p>
    <w:p w14:paraId="2632FE54" w14:textId="77777777" w:rsidR="00971A2B" w:rsidRPr="00F76F56" w:rsidRDefault="00971A2B" w:rsidP="00971A2B">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D53A593" w14:textId="77777777" w:rsidR="00971A2B" w:rsidRPr="0010268E" w:rsidRDefault="00971A2B" w:rsidP="00971A2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ins w:id="20" w:author="Author">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ins>
      <w:r>
        <w:t xml:space="preserve">, </w:t>
      </w:r>
      <w:r>
        <w:rPr>
          <w:rFonts w:eastAsia="MS Mincho"/>
        </w:rPr>
        <w:t>as described in clause 4.1</w:t>
      </w:r>
      <w:r w:rsidRPr="001955EA">
        <w:t xml:space="preserve">. </w:t>
      </w:r>
    </w:p>
    <w:bookmarkEnd w:id="16"/>
    <w:p w14:paraId="5D03AFB3" w14:textId="77777777" w:rsidR="00971A2B" w:rsidRPr="00271331" w:rsidRDefault="00971A2B" w:rsidP="00971A2B">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717841D0" w14:textId="77777777" w:rsidR="004538E5" w:rsidRPr="00E9040D" w:rsidRDefault="004538E5" w:rsidP="004538E5">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38E5" w:rsidRPr="00E9040D" w14:paraId="61261035"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D81B5F6" w14:textId="77777777" w:rsidR="004538E5" w:rsidRPr="00E9040D" w:rsidRDefault="004538E5" w:rsidP="00A159A3">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642E5955" w14:textId="77777777" w:rsidR="004538E5" w:rsidRPr="00E9040D" w:rsidRDefault="0013761B" w:rsidP="00A159A3">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538E5" w:rsidRPr="00E9040D" w14:paraId="0AE728F2"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C48A48A" w14:textId="77777777" w:rsidR="004538E5" w:rsidRPr="00E9040D" w:rsidRDefault="004538E5" w:rsidP="00A159A3">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9DCE918" w14:textId="77777777" w:rsidR="004538E5" w:rsidRPr="00E9040D" w:rsidRDefault="004538E5" w:rsidP="00A159A3">
            <w:pPr>
              <w:pStyle w:val="TAC"/>
            </w:pPr>
            <w:r>
              <w:t>0</w:t>
            </w:r>
          </w:p>
        </w:tc>
      </w:tr>
      <w:tr w:rsidR="004538E5" w:rsidRPr="00E9040D" w14:paraId="331E1870"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11A7C9E" w14:textId="77777777" w:rsidR="004538E5" w:rsidRPr="00E9040D" w:rsidRDefault="004538E5" w:rsidP="00A159A3">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02B95C9" w14:textId="77777777" w:rsidR="004538E5" w:rsidRPr="00E9040D" w:rsidRDefault="004538E5" w:rsidP="00A159A3">
            <w:pPr>
              <w:pStyle w:val="TAC"/>
            </w:pPr>
            <w:r>
              <w:t>2</w:t>
            </w:r>
          </w:p>
        </w:tc>
      </w:tr>
      <w:tr w:rsidR="004538E5" w:rsidRPr="00B27E56" w14:paraId="3BA1A90C"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49C410E" w14:textId="77777777" w:rsidR="004538E5" w:rsidRPr="00B27E56" w:rsidRDefault="004538E5" w:rsidP="00A159A3">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19786AB0" w14:textId="77777777" w:rsidR="004538E5" w:rsidRPr="00B27E56" w:rsidRDefault="004538E5" w:rsidP="00A159A3">
            <w:pPr>
              <w:pStyle w:val="TAC"/>
            </w:pPr>
            <w:r w:rsidRPr="00B27E56">
              <w:t>8</w:t>
            </w:r>
          </w:p>
        </w:tc>
      </w:tr>
      <w:tr w:rsidR="004538E5" w:rsidRPr="00B27E56" w14:paraId="3B880BCC" w14:textId="77777777"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3DEF34C" w14:textId="77777777" w:rsidR="004538E5" w:rsidRPr="00B27E56" w:rsidRDefault="004538E5" w:rsidP="00A159A3">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5B287E74" w14:textId="77777777" w:rsidR="004538E5" w:rsidRPr="00B27E56" w:rsidRDefault="004538E5" w:rsidP="00A159A3">
            <w:pPr>
              <w:pStyle w:val="TAC"/>
            </w:pPr>
            <w:r w:rsidRPr="00B27E56">
              <w:t>16</w:t>
            </w:r>
          </w:p>
        </w:tc>
      </w:tr>
    </w:tbl>
    <w:p w14:paraId="6D395AE9" w14:textId="77777777" w:rsidR="004538E5" w:rsidRPr="008F1C3A" w:rsidRDefault="004538E5" w:rsidP="004538E5">
      <w:pPr>
        <w:pStyle w:val="FP"/>
      </w:pPr>
    </w:p>
    <w:p w14:paraId="4C6199A0" w14:textId="77777777" w:rsidR="004538E5" w:rsidRDefault="004538E5" w:rsidP="004538E5">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14:paraId="574F6810"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1C581EF5" w14:textId="77777777" w:rsidR="004538E5" w:rsidRDefault="004538E5" w:rsidP="004538E5">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7BA85B1E"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4BC7DFF" w14:textId="77777777"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4E3A48EC" w14:textId="77777777" w:rsidR="004538E5" w:rsidRPr="00EA404C" w:rsidRDefault="004538E5" w:rsidP="004538E5">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2D0C62CC" w14:textId="77777777" w:rsidR="004538E5" w:rsidRPr="00E356BE" w:rsidRDefault="004538E5" w:rsidP="004538E5">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4F36F683" w14:textId="77777777" w:rsidR="004538E5" w:rsidRPr="00463A2F" w:rsidRDefault="004538E5" w:rsidP="004538E5">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0A9BE798" w14:textId="77777777" w:rsidR="004538E5" w:rsidRDefault="004538E5" w:rsidP="004538E5">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1A106A31" w14:textId="77777777" w:rsidR="004538E5" w:rsidRDefault="004538E5" w:rsidP="004538E5">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02C6A795" w14:textId="77777777" w:rsidR="004538E5" w:rsidRDefault="004538E5" w:rsidP="004538E5">
      <w:pPr>
        <w:pStyle w:val="B1"/>
      </w:pPr>
      <w:r>
        <w:rPr>
          <w:lang w:val="en-US"/>
        </w:rPr>
        <w:lastRenderedPageBreak/>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1A17A113" w14:textId="77777777" w:rsidR="004538E5" w:rsidRDefault="004538E5" w:rsidP="004538E5">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proofErr w:type="spellStart"/>
      <w:r w:rsidRPr="007E3556">
        <w:rPr>
          <w:i/>
          <w:iCs/>
          <w:lang w:val="en-US"/>
        </w:rPr>
        <w:t>prach</w:t>
      </w:r>
      <w:proofErr w:type="spellEnd"/>
      <w:r w:rsidRPr="007E3556">
        <w:rPr>
          <w:i/>
          <w:iCs/>
          <w:lang w:val="en-US"/>
        </w:rPr>
        <w:t>-Repetition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178B143F" w14:textId="77777777" w:rsidR="004538E5" w:rsidRDefault="004538E5" w:rsidP="004538E5">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4D948429" w14:textId="77777777" w:rsidR="00D66014" w:rsidRPr="004538E5" w:rsidRDefault="00D66014" w:rsidP="004538E5">
      <w:pPr>
        <w:pStyle w:val="Heading1"/>
        <w:tabs>
          <w:tab w:val="left" w:pos="1134"/>
        </w:tabs>
      </w:pPr>
    </w:p>
    <w:p w14:paraId="559EF97A" w14:textId="77777777" w:rsidR="00E8201B" w:rsidRPr="00935AD0" w:rsidRDefault="00E8201B" w:rsidP="00F14C65">
      <w:pPr>
        <w:pStyle w:val="Heading1"/>
        <w:tabs>
          <w:tab w:val="left" w:pos="1134"/>
        </w:tabs>
      </w:pPr>
    </w:p>
    <w:sectPr w:rsidR="00E8201B" w:rsidRPr="00935AD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FBE6F" w14:textId="77777777" w:rsidR="00CF29DE" w:rsidRDefault="00CF29DE">
      <w:pPr>
        <w:spacing w:after="0" w:line="240" w:lineRule="auto"/>
      </w:pPr>
      <w:r>
        <w:separator/>
      </w:r>
    </w:p>
  </w:endnote>
  <w:endnote w:type="continuationSeparator" w:id="0">
    <w:p w14:paraId="2D834661" w14:textId="77777777" w:rsidR="00CF29DE" w:rsidRDefault="00CF2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C62CD" w14:textId="77777777" w:rsidR="00CF29DE" w:rsidRDefault="00CF29DE">
      <w:pPr>
        <w:spacing w:after="0" w:line="240" w:lineRule="auto"/>
      </w:pPr>
      <w:r>
        <w:separator/>
      </w:r>
    </w:p>
  </w:footnote>
  <w:footnote w:type="continuationSeparator" w:id="0">
    <w:p w14:paraId="63B6875F" w14:textId="77777777" w:rsidR="00CF29DE" w:rsidRDefault="00CF29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51CA9"/>
    <w:rsid w:val="0013761B"/>
    <w:rsid w:val="00171B06"/>
    <w:rsid w:val="001C586E"/>
    <w:rsid w:val="001C6AD2"/>
    <w:rsid w:val="00202A8D"/>
    <w:rsid w:val="002423E6"/>
    <w:rsid w:val="0025035F"/>
    <w:rsid w:val="002537F6"/>
    <w:rsid w:val="00263F2D"/>
    <w:rsid w:val="002C6DB3"/>
    <w:rsid w:val="00303E2F"/>
    <w:rsid w:val="00431850"/>
    <w:rsid w:val="004538E5"/>
    <w:rsid w:val="00456113"/>
    <w:rsid w:val="00464C6C"/>
    <w:rsid w:val="004A262C"/>
    <w:rsid w:val="00522143"/>
    <w:rsid w:val="00524B67"/>
    <w:rsid w:val="00575319"/>
    <w:rsid w:val="00596E75"/>
    <w:rsid w:val="006304DE"/>
    <w:rsid w:val="006572E0"/>
    <w:rsid w:val="006A19A7"/>
    <w:rsid w:val="006B1ED6"/>
    <w:rsid w:val="006D1AF3"/>
    <w:rsid w:val="00735726"/>
    <w:rsid w:val="00774605"/>
    <w:rsid w:val="007B453A"/>
    <w:rsid w:val="007C1C0B"/>
    <w:rsid w:val="007E4A6B"/>
    <w:rsid w:val="007E4F9D"/>
    <w:rsid w:val="0081240F"/>
    <w:rsid w:val="0083328F"/>
    <w:rsid w:val="008801D0"/>
    <w:rsid w:val="008A4B10"/>
    <w:rsid w:val="008B3ED2"/>
    <w:rsid w:val="0093414A"/>
    <w:rsid w:val="00935AD0"/>
    <w:rsid w:val="00955DCF"/>
    <w:rsid w:val="00964D71"/>
    <w:rsid w:val="00971A2B"/>
    <w:rsid w:val="0097748E"/>
    <w:rsid w:val="009B31C4"/>
    <w:rsid w:val="009C0BB5"/>
    <w:rsid w:val="009C15D4"/>
    <w:rsid w:val="009C30CC"/>
    <w:rsid w:val="009C585C"/>
    <w:rsid w:val="00A74B65"/>
    <w:rsid w:val="00A82E28"/>
    <w:rsid w:val="00AC1299"/>
    <w:rsid w:val="00AE3285"/>
    <w:rsid w:val="00AF221E"/>
    <w:rsid w:val="00AF47E5"/>
    <w:rsid w:val="00B41F8C"/>
    <w:rsid w:val="00B66F71"/>
    <w:rsid w:val="00B72345"/>
    <w:rsid w:val="00BC10B9"/>
    <w:rsid w:val="00BC3158"/>
    <w:rsid w:val="00BC4526"/>
    <w:rsid w:val="00BD355B"/>
    <w:rsid w:val="00BD39FB"/>
    <w:rsid w:val="00BE073F"/>
    <w:rsid w:val="00BE3803"/>
    <w:rsid w:val="00BF7F7C"/>
    <w:rsid w:val="00C30EC0"/>
    <w:rsid w:val="00C62D6B"/>
    <w:rsid w:val="00C6388F"/>
    <w:rsid w:val="00C71CE3"/>
    <w:rsid w:val="00C81427"/>
    <w:rsid w:val="00CE4246"/>
    <w:rsid w:val="00CF278D"/>
    <w:rsid w:val="00CF29DE"/>
    <w:rsid w:val="00D17F0B"/>
    <w:rsid w:val="00D6153B"/>
    <w:rsid w:val="00D66014"/>
    <w:rsid w:val="00D800DC"/>
    <w:rsid w:val="00D959E7"/>
    <w:rsid w:val="00DA5570"/>
    <w:rsid w:val="00E01B9A"/>
    <w:rsid w:val="00E32C91"/>
    <w:rsid w:val="00E529B0"/>
    <w:rsid w:val="00E8201B"/>
    <w:rsid w:val="00E9085D"/>
    <w:rsid w:val="00ED1574"/>
    <w:rsid w:val="00F14C65"/>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293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 w:type="paragraph" w:styleId="Footer">
    <w:name w:val="footer"/>
    <w:basedOn w:val="Normal"/>
    <w:link w:val="FooterChar"/>
    <w:uiPriority w:val="99"/>
    <w:unhideWhenUsed/>
    <w:rsid w:val="00051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CA9"/>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2214</Words>
  <Characters>12621</Characters>
  <Application>Microsoft Office Word</Application>
  <DocSecurity>0</DocSecurity>
  <Lines>105</Lines>
  <Paragraphs>29</Paragraphs>
  <ScaleCrop>false</ScaleCrop>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2024-08-19T10:01:00Z</dcterms:created>
  <dcterms:modified xsi:type="dcterms:W3CDTF">2024-08-29T15:27:00Z</dcterms:modified>
</cp:coreProperties>
</file>